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1F" w:rsidRDefault="002331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EDC">
        <w:rPr>
          <w:rFonts w:ascii="Times New Roman" w:eastAsia="Times New Roman" w:hAnsi="Times New Roman" w:cs="Times New Roman"/>
          <w:sz w:val="24"/>
          <w:szCs w:val="24"/>
        </w:rPr>
        <w:t>Form links to upload faculty data</w:t>
      </w:r>
    </w:p>
    <w:p w:rsidR="00013EDC" w:rsidRDefault="00013E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EDC" w:rsidRPr="00013EDC" w:rsidRDefault="00013E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6655"/>
      </w:tblGrid>
      <w:tr w:rsidR="00013EDC" w:rsidRPr="00013EDC" w:rsidTr="00013EDC">
        <w:trPr>
          <w:trHeight w:val="1604"/>
        </w:trPr>
        <w:tc>
          <w:tcPr>
            <w:tcW w:w="1923" w:type="dxa"/>
          </w:tcPr>
          <w:p w:rsidR="00013EDC" w:rsidRP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EDC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Papers</w:t>
            </w:r>
          </w:p>
        </w:tc>
        <w:tc>
          <w:tcPr>
            <w:tcW w:w="6655" w:type="dxa"/>
          </w:tcPr>
          <w:p w:rsidR="00013EDC" w:rsidRPr="00013EDC" w:rsidRDefault="003F1DBF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13EDC" w:rsidRPr="003F1D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Presented Conference Papers</w:t>
              </w:r>
            </w:hyperlink>
          </w:p>
          <w:p w:rsidR="00013EDC" w:rsidRPr="00013EDC" w:rsidRDefault="003F1DBF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13EDC" w:rsidRPr="003F1D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Published Conference Papers</w:t>
              </w:r>
            </w:hyperlink>
          </w:p>
          <w:p w:rsidR="00013EDC" w:rsidRPr="00013EDC" w:rsidRDefault="003F1DBF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13EDC" w:rsidRPr="003F1D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Published Journal Papers</w:t>
              </w:r>
            </w:hyperlink>
          </w:p>
          <w:p w:rsidR="00013EDC" w:rsidRPr="00013EDC" w:rsidRDefault="00280C84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13EDC" w:rsidRPr="00280C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Best paper Award</w:t>
              </w:r>
            </w:hyperlink>
          </w:p>
        </w:tc>
      </w:tr>
      <w:tr w:rsidR="00013EDC" w:rsidRPr="00013EDC" w:rsidTr="00013EDC">
        <w:trPr>
          <w:trHeight w:val="929"/>
        </w:trPr>
        <w:tc>
          <w:tcPr>
            <w:tcW w:w="1923" w:type="dxa"/>
          </w:tcPr>
          <w:p w:rsidR="00013EDC" w:rsidRP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IPR</w:t>
            </w:r>
          </w:p>
        </w:tc>
        <w:tc>
          <w:tcPr>
            <w:tcW w:w="6655" w:type="dxa"/>
          </w:tcPr>
          <w:p w:rsidR="00013EDC" w:rsidRDefault="00280C84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13EDC" w:rsidRPr="00280C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Copyright</w:t>
              </w:r>
            </w:hyperlink>
          </w:p>
          <w:p w:rsidR="00013EDC" w:rsidRPr="00013EDC" w:rsidRDefault="00280C84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13EDC" w:rsidRPr="00280C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Patent</w:t>
              </w:r>
            </w:hyperlink>
          </w:p>
        </w:tc>
      </w:tr>
      <w:tr w:rsidR="00013EDC" w:rsidRPr="00013EDC" w:rsidTr="00013EDC">
        <w:trPr>
          <w:trHeight w:val="731"/>
        </w:trPr>
        <w:tc>
          <w:tcPr>
            <w:tcW w:w="1923" w:type="dxa"/>
          </w:tcPr>
          <w:p w:rsidR="00013EDC" w:rsidRP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Training</w:t>
            </w:r>
          </w:p>
        </w:tc>
        <w:tc>
          <w:tcPr>
            <w:tcW w:w="6655" w:type="dxa"/>
          </w:tcPr>
          <w:p w:rsidR="00013EDC" w:rsidRPr="00013EDC" w:rsidRDefault="00E17A2D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13EDC" w:rsidRPr="00E17A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Training Report</w:t>
              </w:r>
            </w:hyperlink>
          </w:p>
        </w:tc>
      </w:tr>
      <w:tr w:rsidR="00013EDC" w:rsidRPr="00013EDC" w:rsidTr="00013EDC">
        <w:trPr>
          <w:trHeight w:val="827"/>
        </w:trPr>
        <w:tc>
          <w:tcPr>
            <w:tcW w:w="1923" w:type="dxa"/>
          </w:tcPr>
          <w:p w:rsidR="00013EDC" w:rsidRP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</w:t>
            </w:r>
          </w:p>
        </w:tc>
        <w:tc>
          <w:tcPr>
            <w:tcW w:w="6655" w:type="dxa"/>
          </w:tcPr>
          <w:p w:rsidR="00013EDC" w:rsidRDefault="00280C84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13EDC" w:rsidRPr="00280C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NPTEL</w:t>
              </w:r>
            </w:hyperlink>
          </w:p>
          <w:p w:rsidR="00013EDC" w:rsidRPr="00013EDC" w:rsidRDefault="00280C84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013EDC" w:rsidRPr="00280C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Other</w:t>
              </w:r>
            </w:hyperlink>
          </w:p>
        </w:tc>
      </w:tr>
      <w:tr w:rsidR="00013EDC" w:rsidRPr="00013EDC" w:rsidTr="00013EDC">
        <w:trPr>
          <w:trHeight w:val="949"/>
        </w:trPr>
        <w:tc>
          <w:tcPr>
            <w:tcW w:w="1923" w:type="dxa"/>
          </w:tcPr>
          <w:p w:rsidR="00013EDC" w:rsidRP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6655" w:type="dxa"/>
          </w:tcPr>
          <w:p w:rsidR="00013EDC" w:rsidRDefault="00E17A2D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13EDC" w:rsidRPr="00E17A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Seminar/ Guest Lectures Organized</w:t>
              </w:r>
            </w:hyperlink>
          </w:p>
          <w:p w:rsidR="00013EDC" w:rsidRPr="00013EDC" w:rsidRDefault="003F1DBF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013EDC" w:rsidRPr="003F1D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STTP/FDP Organized</w:t>
              </w:r>
            </w:hyperlink>
          </w:p>
        </w:tc>
      </w:tr>
      <w:tr w:rsidR="00013EDC" w:rsidRPr="00013EDC" w:rsidTr="00013EDC">
        <w:trPr>
          <w:trHeight w:val="1075"/>
        </w:trPr>
        <w:tc>
          <w:tcPr>
            <w:tcW w:w="1923" w:type="dxa"/>
          </w:tcPr>
          <w:p w:rsidR="00013EDC" w:rsidRP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Interaction with  Outside World</w:t>
            </w:r>
          </w:p>
        </w:tc>
        <w:tc>
          <w:tcPr>
            <w:tcW w:w="6655" w:type="dxa"/>
          </w:tcPr>
          <w:p w:rsidR="00013EDC" w:rsidRDefault="00E17A2D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013EDC" w:rsidRPr="00E17A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STTP/FDP Attended</w:t>
              </w:r>
            </w:hyperlink>
          </w:p>
          <w:p w:rsidR="00013EDC" w:rsidRPr="00013EDC" w:rsidRDefault="00E17A2D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013EDC" w:rsidRPr="00E17A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BOS/Recourse Person/Expert</w:t>
              </w:r>
            </w:hyperlink>
            <w:r w:rsidR="00013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EDC" w:rsidRPr="00013EDC" w:rsidTr="00013EDC">
        <w:trPr>
          <w:trHeight w:val="731"/>
        </w:trPr>
        <w:tc>
          <w:tcPr>
            <w:tcW w:w="1923" w:type="dxa"/>
          </w:tcPr>
          <w:p w:rsidR="00013EDC" w:rsidRP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MOUs</w:t>
            </w:r>
          </w:p>
        </w:tc>
        <w:tc>
          <w:tcPr>
            <w:tcW w:w="6655" w:type="dxa"/>
          </w:tcPr>
          <w:p w:rsidR="00013EDC" w:rsidRPr="00013EDC" w:rsidRDefault="003F1DBF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13EDC" w:rsidRPr="003F1DB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MOU</w:t>
              </w:r>
            </w:hyperlink>
          </w:p>
        </w:tc>
        <w:bookmarkStart w:id="0" w:name="_GoBack"/>
        <w:bookmarkEnd w:id="0"/>
      </w:tr>
      <w:tr w:rsidR="00013EDC" w:rsidRPr="00013EDC" w:rsidTr="00013EDC">
        <w:trPr>
          <w:trHeight w:val="731"/>
        </w:trPr>
        <w:tc>
          <w:tcPr>
            <w:tcW w:w="1923" w:type="dxa"/>
          </w:tcPr>
          <w:p w:rsid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 Data</w:t>
            </w:r>
          </w:p>
        </w:tc>
        <w:tc>
          <w:tcPr>
            <w:tcW w:w="6655" w:type="dxa"/>
          </w:tcPr>
          <w:p w:rsidR="00013EDC" w:rsidRDefault="00E17A2D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2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https://forms.gle/f7YvV2q7VsvfUYyT6</w:t>
            </w:r>
          </w:p>
        </w:tc>
      </w:tr>
      <w:tr w:rsidR="00013EDC" w:rsidRPr="00013EDC" w:rsidTr="00013EDC">
        <w:trPr>
          <w:trHeight w:val="731"/>
        </w:trPr>
        <w:tc>
          <w:tcPr>
            <w:tcW w:w="1923" w:type="dxa"/>
          </w:tcPr>
          <w:p w:rsid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Best Project and Average Projects</w:t>
            </w:r>
          </w:p>
        </w:tc>
        <w:tc>
          <w:tcPr>
            <w:tcW w:w="6655" w:type="dxa"/>
          </w:tcPr>
          <w:p w:rsidR="00013EDC" w:rsidRDefault="00013EDC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ED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https://forms.gle/fpCZqjKntUAnLcW57</w:t>
            </w:r>
          </w:p>
        </w:tc>
      </w:tr>
      <w:tr w:rsidR="00013EDC" w:rsidRPr="00013EDC" w:rsidTr="00013EDC">
        <w:trPr>
          <w:trHeight w:val="731"/>
        </w:trPr>
        <w:tc>
          <w:tcPr>
            <w:tcW w:w="1923" w:type="dxa"/>
          </w:tcPr>
          <w:p w:rsid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 Distribution</w:t>
            </w:r>
          </w:p>
        </w:tc>
        <w:tc>
          <w:tcPr>
            <w:tcW w:w="6655" w:type="dxa"/>
          </w:tcPr>
          <w:p w:rsidR="00013EDC" w:rsidRDefault="00E17A2D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2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https://forms.gle/UUHNZ61LEBbNprhn7</w:t>
            </w:r>
          </w:p>
        </w:tc>
      </w:tr>
      <w:tr w:rsidR="00013EDC" w:rsidRPr="00013EDC" w:rsidTr="00013EDC">
        <w:trPr>
          <w:trHeight w:val="731"/>
        </w:trPr>
        <w:tc>
          <w:tcPr>
            <w:tcW w:w="1923" w:type="dxa"/>
          </w:tcPr>
          <w:p w:rsidR="00013EDC" w:rsidRDefault="00013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Table</w:t>
            </w:r>
          </w:p>
        </w:tc>
        <w:tc>
          <w:tcPr>
            <w:tcW w:w="6655" w:type="dxa"/>
          </w:tcPr>
          <w:p w:rsidR="00013EDC" w:rsidRDefault="00E17A2D" w:rsidP="00013E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2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https://forms.gle/ug6uWbcrqfVUVgky5</w:t>
            </w:r>
          </w:p>
        </w:tc>
      </w:tr>
    </w:tbl>
    <w:p w:rsidR="00013EDC" w:rsidRDefault="00013ED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9561F" w:rsidRDefault="00E9561F">
      <w:pPr>
        <w:jc w:val="center"/>
        <w:rPr>
          <w:rFonts w:ascii="Cascadia Code" w:eastAsia="Cascadia Code" w:hAnsi="Cascadia Code" w:cs="Cascadia Code"/>
          <w:b/>
          <w:sz w:val="24"/>
          <w:szCs w:val="24"/>
        </w:rPr>
      </w:pPr>
      <w:bookmarkStart w:id="1" w:name="_heading=h.jommnigeckwn" w:colFirst="0" w:colLast="0"/>
      <w:bookmarkEnd w:id="1"/>
    </w:p>
    <w:sectPr w:rsidR="00E9561F">
      <w:headerReference w:type="default" r:id="rId21"/>
      <w:footerReference w:type="default" r:id="rId22"/>
      <w:pgSz w:w="11906" w:h="16838"/>
      <w:pgMar w:top="1440" w:right="991" w:bottom="851" w:left="1440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07" w:rsidRDefault="00233107">
      <w:pPr>
        <w:spacing w:after="0" w:line="240" w:lineRule="auto"/>
      </w:pPr>
      <w:r>
        <w:separator/>
      </w:r>
    </w:p>
  </w:endnote>
  <w:endnote w:type="continuationSeparator" w:id="0">
    <w:p w:rsidR="00233107" w:rsidRDefault="0023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scadia Cod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1F" w:rsidRDefault="002331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67400" cy="323850"/>
          <wp:effectExtent l="0" t="0" r="0" b="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40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07" w:rsidRDefault="00233107">
      <w:pPr>
        <w:spacing w:after="0" w:line="240" w:lineRule="auto"/>
      </w:pPr>
      <w:r>
        <w:separator/>
      </w:r>
    </w:p>
  </w:footnote>
  <w:footnote w:type="continuationSeparator" w:id="0">
    <w:p w:rsidR="00233107" w:rsidRDefault="0023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1F" w:rsidRDefault="002331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8931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19775" cy="819150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97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9561F" w:rsidRPr="00013EDC" w:rsidRDefault="00233107">
    <w:pPr>
      <w:jc w:val="center"/>
      <w:rPr>
        <w:rFonts w:ascii="Times New Roman" w:eastAsia="Cascadia Code" w:hAnsi="Times New Roman" w:cs="Times New Roman"/>
        <w:b/>
        <w:sz w:val="24"/>
        <w:szCs w:val="24"/>
      </w:rPr>
    </w:pPr>
    <w:r w:rsidRPr="00013EDC">
      <w:rPr>
        <w:rFonts w:ascii="Times New Roman" w:eastAsia="Cascadia Code" w:hAnsi="Times New Roman" w:cs="Times New Roman"/>
        <w:b/>
        <w:sz w:val="24"/>
        <w:szCs w:val="24"/>
      </w:rPr>
      <w:t xml:space="preserve">Department of Artificial Intelligence (AI) and </w:t>
    </w:r>
    <w:r w:rsidR="00013EDC" w:rsidRPr="00013EDC">
      <w:rPr>
        <w:rFonts w:ascii="Times New Roman" w:eastAsia="Cascadia Code" w:hAnsi="Times New Roman" w:cs="Times New Roman"/>
        <w:b/>
        <w:sz w:val="24"/>
        <w:szCs w:val="24"/>
      </w:rPr>
      <w:t>Machine Learning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1F"/>
    <w:rsid w:val="00013EDC"/>
    <w:rsid w:val="00233107"/>
    <w:rsid w:val="00280C84"/>
    <w:rsid w:val="003F1DBF"/>
    <w:rsid w:val="006751DB"/>
    <w:rsid w:val="00E17A2D"/>
    <w:rsid w:val="00E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50447"/>
  <w15:docId w15:val="{BFD1D6BA-AC15-42E6-8952-4A913787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3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491"/>
  </w:style>
  <w:style w:type="paragraph" w:styleId="Footer">
    <w:name w:val="footer"/>
    <w:basedOn w:val="Normal"/>
    <w:link w:val="FooterChar"/>
    <w:uiPriority w:val="99"/>
    <w:unhideWhenUsed/>
    <w:rsid w:val="0043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491"/>
  </w:style>
  <w:style w:type="paragraph" w:styleId="BalloonText">
    <w:name w:val="Balloon Text"/>
    <w:basedOn w:val="Normal"/>
    <w:link w:val="BalloonTextChar"/>
    <w:uiPriority w:val="99"/>
    <w:semiHidden/>
    <w:unhideWhenUsed/>
    <w:rsid w:val="0043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9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0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wE7GaVtoycmPnvx6" TargetMode="External"/><Relationship Id="rId13" Type="http://schemas.openxmlformats.org/officeDocument/2006/relationships/hyperlink" Target="https://forms.gle/mmcrjMJD45F2hxPn7" TargetMode="External"/><Relationship Id="rId18" Type="http://schemas.openxmlformats.org/officeDocument/2006/relationships/hyperlink" Target="https://forms.gle/2JhPvwvM7rhhNwNw8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forms.gle/4a1uKHJCj66DKLMC6" TargetMode="External"/><Relationship Id="rId12" Type="http://schemas.openxmlformats.org/officeDocument/2006/relationships/hyperlink" Target="https://forms.gle/MhUmKHkXWgQBLxxPA" TargetMode="External"/><Relationship Id="rId17" Type="http://schemas.openxmlformats.org/officeDocument/2006/relationships/hyperlink" Target="https://forms.gle/2UDD1XFHN3pMPyJm9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3nz7dcsPaEXZaS4r6" TargetMode="External"/><Relationship Id="rId20" Type="http://schemas.openxmlformats.org/officeDocument/2006/relationships/hyperlink" Target="https://forms.gle/hrpsdx5wwZikPswa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s.gle/fBDMaBXGgijZEyEj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rms.gle/c1jKMD8GvZ3YyDD3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vPHT73we1m3RjTTY8" TargetMode="External"/><Relationship Id="rId19" Type="http://schemas.openxmlformats.org/officeDocument/2006/relationships/hyperlink" Target="https://forms.gle/ziBNfqoHag7x6Uh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A8n1htf9N2nc5RmC7" TargetMode="External"/><Relationship Id="rId14" Type="http://schemas.openxmlformats.org/officeDocument/2006/relationships/hyperlink" Target="https://forms.gle/fZrntrxH69J3rzs68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39houxa8QHXG3NFrbbUhmK5gHg==">CgMxLjAaHwoBMBIaChgICVIUChJ0YWJsZS41eDduZzV3OHVuemEyDmguam9tbW5pZ2Vja3duOAByITFSeUsxaXJLSXNjT1A2d3Q5NXVnNXE0NUgyZHJhSGdzZg==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Manali Godse</dc:creator>
  <cp:lastModifiedBy>Purva Nanivadekar</cp:lastModifiedBy>
  <cp:revision>3</cp:revision>
  <dcterms:created xsi:type="dcterms:W3CDTF">2025-10-06T08:35:00Z</dcterms:created>
  <dcterms:modified xsi:type="dcterms:W3CDTF">2025-10-06T09:17:00Z</dcterms:modified>
</cp:coreProperties>
</file>